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C9572D">
        <w:rPr>
          <w:rFonts w:ascii="Arial" w:hAnsi="Arial" w:cs="Arial"/>
          <w:b/>
        </w:rPr>
        <w:t>Iskhay uya</w:t>
      </w:r>
    </w:p>
    <w:p w:rsidR="001F34F8" w:rsidRDefault="001F34F8">
      <w:pPr>
        <w:rPr>
          <w:rFonts w:ascii="Arial" w:hAnsi="Arial" w:cs="Arial"/>
        </w:rPr>
      </w:pPr>
    </w:p>
    <w:p w:rsidR="007F0CF8" w:rsidRDefault="00C9572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689100"/>
            <wp:effectExtent l="19050" t="0" r="6350" b="0"/>
            <wp:docPr id="1" name="Afbeelding 1" descr="D:\Kgk\temp\Die man heeft twee gezicht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Die man heeft twee gezichte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72D" w:rsidRDefault="00C9572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790700"/>
            <wp:effectExtent l="19050" t="0" r="6350" b="0"/>
            <wp:docPr id="2" name="Afbeelding 2" descr="D:\Kgk\temp\Die man heeft twee gezicht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Die man heeft twee gezichte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72D" w:rsidRDefault="00C9572D">
      <w:pPr>
        <w:rPr>
          <w:rFonts w:ascii="Arial" w:hAnsi="Arial" w:cs="Arial"/>
        </w:rPr>
      </w:pPr>
    </w:p>
    <w:p w:rsidR="00C9572D" w:rsidRP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Die man met twee gezichten aan zijn hoofd,</w:t>
      </w:r>
    </w:p>
    <w:p w:rsidR="00C9572D" w:rsidRP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't is prachtig wat hij allemaal belooft.</w:t>
      </w:r>
    </w:p>
    <w:p w:rsid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 xml:space="preserve">Maar 't is bij hem nooit zeker </w:t>
      </w:r>
    </w:p>
    <w:p w:rsidR="00C9572D" w:rsidRP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of hij doen zal wat hij zegt.</w:t>
      </w:r>
    </w:p>
    <w:p w:rsid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 xml:space="preserve">Want die man heeft twee gezichten, </w:t>
      </w:r>
    </w:p>
    <w:p w:rsidR="00C9572D" w:rsidRP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beide even echt.</w:t>
      </w:r>
    </w:p>
    <w:p w:rsidR="00C9572D" w:rsidRPr="00C9572D" w:rsidRDefault="00C9572D" w:rsidP="00C9572D">
      <w:pPr>
        <w:rPr>
          <w:rFonts w:ascii="Arial" w:hAnsi="Arial" w:cs="Arial"/>
        </w:rPr>
      </w:pPr>
    </w:p>
    <w:p w:rsidR="00C9572D" w:rsidRP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Wat haalt die man zich eig'lijk in zijn hoofd?</w:t>
      </w:r>
    </w:p>
    <w:p w:rsidR="00C9572D" w:rsidRP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Straks is er niemand meer die hem gelooft.</w:t>
      </w:r>
    </w:p>
    <w:p w:rsid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 xml:space="preserve">En dan vergeten wij die man </w:t>
      </w:r>
    </w:p>
    <w:p w:rsidR="00C9572D" w:rsidRP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die twee gezichten droeg.</w:t>
      </w:r>
    </w:p>
    <w:p w:rsid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 xml:space="preserve">Mensen hebben altijd nog </w:t>
      </w:r>
    </w:p>
    <w:p w:rsidR="00C9572D" w:rsidRDefault="00C9572D" w:rsidP="00C9572D">
      <w:pPr>
        <w:rPr>
          <w:rFonts w:ascii="Arial" w:hAnsi="Arial" w:cs="Arial"/>
        </w:rPr>
      </w:pPr>
      <w:r w:rsidRPr="00C9572D">
        <w:rPr>
          <w:rFonts w:ascii="Arial" w:hAnsi="Arial" w:cs="Arial"/>
        </w:rPr>
        <w:t>aan één gezicht genoeg.</w:t>
      </w:r>
    </w:p>
    <w:p w:rsidR="00C9572D" w:rsidRDefault="00C9572D" w:rsidP="00C9572D">
      <w:pPr>
        <w:rPr>
          <w:rFonts w:ascii="Arial" w:hAnsi="Arial" w:cs="Arial"/>
        </w:rPr>
      </w:pPr>
    </w:p>
    <w:p w:rsidR="00C9572D" w:rsidRDefault="00C9572D" w:rsidP="00C9572D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C9572D" w:rsidRDefault="00C9572D" w:rsidP="00C9572D">
      <w:pPr>
        <w:rPr>
          <w:rFonts w:ascii="Arial" w:hAnsi="Arial" w:cs="Arial"/>
        </w:rPr>
      </w:pPr>
      <w:r>
        <w:rPr>
          <w:rFonts w:ascii="Arial" w:hAnsi="Arial" w:cs="Arial"/>
        </w:rPr>
        <w:t>'Iskhay uya':</w:t>
      </w:r>
    </w:p>
    <w:p w:rsidR="00C9572D" w:rsidRDefault="00C9572D" w:rsidP="00C9572D">
      <w:pPr>
        <w:rPr>
          <w:rFonts w:ascii="Arial" w:hAnsi="Arial" w:cs="Arial"/>
        </w:rPr>
      </w:pPr>
      <w:r>
        <w:rPr>
          <w:rFonts w:ascii="Arial" w:hAnsi="Arial" w:cs="Arial"/>
          <w:i/>
        </w:rPr>
        <w:t>tekst en muziek:</w:t>
      </w:r>
      <w:r>
        <w:rPr>
          <w:rFonts w:ascii="Arial" w:hAnsi="Arial" w:cs="Arial"/>
        </w:rPr>
        <w:t xml:space="preserve"> Ytzen van Osnabrugge</w:t>
      </w:r>
    </w:p>
    <w:p w:rsidR="00C9572D" w:rsidRDefault="00C9572D" w:rsidP="00C9572D">
      <w:pPr>
        <w:rPr>
          <w:rFonts w:ascii="Arial" w:hAnsi="Arial" w:cs="Arial"/>
        </w:rPr>
      </w:pPr>
    </w:p>
    <w:p w:rsidR="00C9572D" w:rsidRPr="00C9572D" w:rsidRDefault="00C9572D" w:rsidP="00C9572D">
      <w:pPr>
        <w:rPr>
          <w:rFonts w:ascii="Arial" w:hAnsi="Arial" w:cs="Arial"/>
        </w:rPr>
      </w:pPr>
    </w:p>
    <w:sectPr w:rsidR="00C9572D" w:rsidRPr="00C9572D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C9572D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9572D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3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2013-10-19T14:02:00Z</dcterms:created>
  <dcterms:modified xsi:type="dcterms:W3CDTF">2013-10-19T14:05:00Z</dcterms:modified>
</cp:coreProperties>
</file>